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4181"/>
        <w:gridCol w:w="4277"/>
      </w:tblGrid>
      <w:tr w:rsidR="003E61C0" w:rsidTr="00A53564">
        <w:tc>
          <w:tcPr>
            <w:tcW w:w="836" w:type="dxa"/>
          </w:tcPr>
          <w:p w:rsidR="003E61C0" w:rsidRPr="00F76296" w:rsidRDefault="00697D0B" w:rsidP="003E61C0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F76296">
              <w:rPr>
                <w:sz w:val="24"/>
                <w:szCs w:val="24"/>
              </w:rPr>
              <w:t>SR.NO.</w:t>
            </w:r>
          </w:p>
        </w:tc>
        <w:tc>
          <w:tcPr>
            <w:tcW w:w="4210" w:type="dxa"/>
          </w:tcPr>
          <w:p w:rsidR="003E61C0" w:rsidRPr="00F76296" w:rsidRDefault="00F76296" w:rsidP="003E61C0">
            <w:pPr>
              <w:rPr>
                <w:sz w:val="24"/>
                <w:szCs w:val="24"/>
              </w:rPr>
            </w:pPr>
            <w:r w:rsidRPr="00F76296">
              <w:rPr>
                <w:sz w:val="24"/>
                <w:szCs w:val="24"/>
              </w:rPr>
              <w:t>Employees</w:t>
            </w:r>
          </w:p>
        </w:tc>
        <w:tc>
          <w:tcPr>
            <w:tcW w:w="4304" w:type="dxa"/>
          </w:tcPr>
          <w:p w:rsidR="003E61C0" w:rsidRPr="00F76296" w:rsidRDefault="003E61C0" w:rsidP="003E61C0">
            <w:pPr>
              <w:rPr>
                <w:sz w:val="24"/>
                <w:szCs w:val="24"/>
              </w:rPr>
            </w:pPr>
            <w:r w:rsidRPr="00F76296">
              <w:rPr>
                <w:sz w:val="24"/>
                <w:szCs w:val="24"/>
              </w:rPr>
              <w:t>Allocated Departments</w:t>
            </w:r>
          </w:p>
        </w:tc>
      </w:tr>
      <w:tr w:rsidR="003E61C0" w:rsidTr="00A53564">
        <w:tc>
          <w:tcPr>
            <w:tcW w:w="836" w:type="dxa"/>
          </w:tcPr>
          <w:p w:rsidR="003E61C0" w:rsidRDefault="003E61C0" w:rsidP="003E61C0"/>
        </w:tc>
        <w:tc>
          <w:tcPr>
            <w:tcW w:w="4210" w:type="dxa"/>
          </w:tcPr>
          <w:p w:rsidR="003E61C0" w:rsidRDefault="003E61C0" w:rsidP="003E61C0"/>
        </w:tc>
        <w:tc>
          <w:tcPr>
            <w:tcW w:w="4304" w:type="dxa"/>
          </w:tcPr>
          <w:p w:rsidR="003E61C0" w:rsidRDefault="003E61C0" w:rsidP="003E61C0"/>
        </w:tc>
      </w:tr>
      <w:tr w:rsidR="003E61C0" w:rsidTr="00A53564">
        <w:tc>
          <w:tcPr>
            <w:tcW w:w="836" w:type="dxa"/>
          </w:tcPr>
          <w:p w:rsidR="003E61C0" w:rsidRDefault="00697D0B" w:rsidP="003E61C0">
            <w:r>
              <w:t>1.</w:t>
            </w:r>
          </w:p>
        </w:tc>
        <w:tc>
          <w:tcPr>
            <w:tcW w:w="4210" w:type="dxa"/>
          </w:tcPr>
          <w:p w:rsidR="003E61C0" w:rsidRDefault="00697D0B" w:rsidP="003E61C0">
            <w:r>
              <w:t>Sanket Lamkane</w:t>
            </w:r>
          </w:p>
        </w:tc>
        <w:tc>
          <w:tcPr>
            <w:tcW w:w="4304" w:type="dxa"/>
          </w:tcPr>
          <w:p w:rsidR="003E61C0" w:rsidRDefault="00697D0B" w:rsidP="003E61C0">
            <w:r>
              <w:t xml:space="preserve">1.Stores </w:t>
            </w:r>
          </w:p>
          <w:p w:rsidR="00697D0B" w:rsidRDefault="00697D0B" w:rsidP="003E61C0">
            <w:r>
              <w:t>2.QC</w:t>
            </w:r>
          </w:p>
          <w:p w:rsidR="00697D0B" w:rsidRDefault="00697D0B" w:rsidP="003E61C0">
            <w:r>
              <w:t>3.IPQC</w:t>
            </w:r>
          </w:p>
          <w:p w:rsidR="00697D0B" w:rsidRDefault="00697D0B" w:rsidP="003E61C0">
            <w:r>
              <w:t>4.Planning/ Production</w:t>
            </w:r>
          </w:p>
          <w:p w:rsidR="00697D0B" w:rsidRDefault="00697D0B" w:rsidP="003E61C0">
            <w:r>
              <w:t>5.Dispensing</w:t>
            </w:r>
          </w:p>
          <w:p w:rsidR="00697D0B" w:rsidRDefault="00697D0B" w:rsidP="003E61C0">
            <w:r>
              <w:t>6.IPQA</w:t>
            </w:r>
          </w:p>
          <w:p w:rsidR="00697D0B" w:rsidRDefault="00697D0B" w:rsidP="003E61C0">
            <w:r>
              <w:t>7.QA</w:t>
            </w:r>
          </w:p>
          <w:p w:rsidR="00697D0B" w:rsidRDefault="00697D0B" w:rsidP="003E61C0">
            <w:r>
              <w:t xml:space="preserve">8.Engineering </w:t>
            </w:r>
          </w:p>
          <w:p w:rsidR="00697D0B" w:rsidRDefault="00697D0B" w:rsidP="003E61C0">
            <w:r>
              <w:t>9.EHS/IT</w:t>
            </w:r>
          </w:p>
          <w:p w:rsidR="00697D0B" w:rsidRDefault="00697D0B" w:rsidP="003E61C0">
            <w:r>
              <w:t>10.Microbiology</w:t>
            </w:r>
          </w:p>
          <w:p w:rsidR="00697D0B" w:rsidRDefault="00697D0B" w:rsidP="003E61C0">
            <w:r>
              <w:t>11.R &amp; D</w:t>
            </w:r>
          </w:p>
        </w:tc>
      </w:tr>
      <w:tr w:rsidR="003E61C0" w:rsidTr="00A53564">
        <w:tc>
          <w:tcPr>
            <w:tcW w:w="836" w:type="dxa"/>
          </w:tcPr>
          <w:p w:rsidR="003E61C0" w:rsidRDefault="00697D0B" w:rsidP="003E61C0">
            <w:r>
              <w:t>2.</w:t>
            </w:r>
          </w:p>
        </w:tc>
        <w:tc>
          <w:tcPr>
            <w:tcW w:w="4210" w:type="dxa"/>
          </w:tcPr>
          <w:p w:rsidR="003E61C0" w:rsidRDefault="00697D0B" w:rsidP="003E61C0">
            <w:r>
              <w:t>Avantika Dode</w:t>
            </w:r>
          </w:p>
        </w:tc>
        <w:tc>
          <w:tcPr>
            <w:tcW w:w="4304" w:type="dxa"/>
          </w:tcPr>
          <w:p w:rsidR="003E61C0" w:rsidRDefault="00697D0B" w:rsidP="003E61C0">
            <w:r>
              <w:t>1.Stores</w:t>
            </w:r>
          </w:p>
          <w:p w:rsidR="00697D0B" w:rsidRDefault="00697D0B" w:rsidP="00697D0B">
            <w:r>
              <w:t>2.QC</w:t>
            </w:r>
          </w:p>
          <w:p w:rsidR="00697D0B" w:rsidRDefault="00697D0B" w:rsidP="00697D0B">
            <w:r>
              <w:t>3.Planning/ Production</w:t>
            </w:r>
          </w:p>
          <w:p w:rsidR="00697D0B" w:rsidRDefault="00697D0B" w:rsidP="00697D0B">
            <w:r>
              <w:t>4.Dispensing</w:t>
            </w:r>
          </w:p>
          <w:p w:rsidR="00697D0B" w:rsidRDefault="00697D0B" w:rsidP="003E61C0">
            <w:r>
              <w:t>5.Engineering</w:t>
            </w:r>
          </w:p>
        </w:tc>
      </w:tr>
      <w:tr w:rsidR="003E61C0" w:rsidTr="00A53564">
        <w:tc>
          <w:tcPr>
            <w:tcW w:w="836" w:type="dxa"/>
          </w:tcPr>
          <w:p w:rsidR="003E61C0" w:rsidRDefault="00697D0B" w:rsidP="003E61C0">
            <w:r>
              <w:t>3.</w:t>
            </w:r>
          </w:p>
        </w:tc>
        <w:tc>
          <w:tcPr>
            <w:tcW w:w="4210" w:type="dxa"/>
          </w:tcPr>
          <w:p w:rsidR="003E61C0" w:rsidRDefault="00697D0B" w:rsidP="003E61C0">
            <w:r>
              <w:t>Ankita Mahamuni</w:t>
            </w:r>
          </w:p>
        </w:tc>
        <w:tc>
          <w:tcPr>
            <w:tcW w:w="4304" w:type="dxa"/>
          </w:tcPr>
          <w:p w:rsidR="00697D0B" w:rsidRDefault="00697D0B" w:rsidP="003E61C0">
            <w:r>
              <w:t>1.Purchase</w:t>
            </w:r>
          </w:p>
          <w:p w:rsidR="00697D0B" w:rsidRDefault="00697D0B" w:rsidP="003E61C0">
            <w:r>
              <w:t>2.Stores</w:t>
            </w:r>
          </w:p>
          <w:p w:rsidR="00697D0B" w:rsidRDefault="00697D0B" w:rsidP="003E61C0">
            <w:r>
              <w:t>3.Security</w:t>
            </w:r>
          </w:p>
          <w:p w:rsidR="00697D0B" w:rsidRDefault="00697D0B" w:rsidP="003E61C0">
            <w:r>
              <w:t>4.Admin</w:t>
            </w:r>
          </w:p>
          <w:p w:rsidR="00697D0B" w:rsidRDefault="00697D0B" w:rsidP="003E61C0">
            <w:r>
              <w:t>5.HR</w:t>
            </w:r>
          </w:p>
        </w:tc>
      </w:tr>
      <w:tr w:rsidR="003E61C0" w:rsidTr="00A53564">
        <w:tc>
          <w:tcPr>
            <w:tcW w:w="836" w:type="dxa"/>
          </w:tcPr>
          <w:p w:rsidR="003E61C0" w:rsidRDefault="00697D0B" w:rsidP="003E61C0">
            <w:r>
              <w:t>4.</w:t>
            </w:r>
          </w:p>
        </w:tc>
        <w:tc>
          <w:tcPr>
            <w:tcW w:w="4210" w:type="dxa"/>
          </w:tcPr>
          <w:p w:rsidR="003E61C0" w:rsidRDefault="00697D0B" w:rsidP="003E61C0">
            <w:r>
              <w:t>Akanksha Dyavarshetti</w:t>
            </w:r>
          </w:p>
        </w:tc>
        <w:tc>
          <w:tcPr>
            <w:tcW w:w="4304" w:type="dxa"/>
          </w:tcPr>
          <w:p w:rsidR="00A53564" w:rsidRDefault="00A53564" w:rsidP="00A53564">
            <w:r>
              <w:t>1.Purchase</w:t>
            </w:r>
          </w:p>
          <w:p w:rsidR="00A53564" w:rsidRDefault="00A53564" w:rsidP="00A53564">
            <w:r>
              <w:t>2.Stores</w:t>
            </w:r>
          </w:p>
          <w:p w:rsidR="00A53564" w:rsidRDefault="00A53564" w:rsidP="00A53564">
            <w:r>
              <w:t>3.Security</w:t>
            </w:r>
          </w:p>
          <w:p w:rsidR="00A53564" w:rsidRDefault="00A53564" w:rsidP="00A53564">
            <w:r>
              <w:t>4.Admin</w:t>
            </w:r>
          </w:p>
          <w:p w:rsidR="003E61C0" w:rsidRDefault="00A53564" w:rsidP="00A53564">
            <w:r>
              <w:t>5.HR</w:t>
            </w:r>
          </w:p>
        </w:tc>
      </w:tr>
    </w:tbl>
    <w:p w:rsidR="003E61C0" w:rsidRPr="003E61C0" w:rsidRDefault="003E61C0" w:rsidP="003E61C0"/>
    <w:sectPr w:rsidR="003E61C0" w:rsidRPr="003E61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F6" w:rsidRDefault="00C339F6" w:rsidP="00F76296">
      <w:pPr>
        <w:spacing w:after="0" w:line="240" w:lineRule="auto"/>
      </w:pPr>
      <w:r>
        <w:separator/>
      </w:r>
    </w:p>
  </w:endnote>
  <w:endnote w:type="continuationSeparator" w:id="0">
    <w:p w:rsidR="00C339F6" w:rsidRDefault="00C339F6" w:rsidP="00F7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F6" w:rsidRDefault="00C339F6" w:rsidP="00F76296">
      <w:pPr>
        <w:spacing w:after="0" w:line="240" w:lineRule="auto"/>
      </w:pPr>
      <w:r>
        <w:separator/>
      </w:r>
    </w:p>
  </w:footnote>
  <w:footnote w:type="continuationSeparator" w:id="0">
    <w:p w:rsidR="00C339F6" w:rsidRDefault="00C339F6" w:rsidP="00F7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96" w:rsidRPr="00F76296" w:rsidRDefault="00F76296">
    <w:pPr>
      <w:pStyle w:val="Header"/>
      <w:rPr>
        <w:b/>
        <w:sz w:val="32"/>
        <w:szCs w:val="32"/>
        <w:lang w:val="en-GB"/>
      </w:rPr>
    </w:pPr>
    <w:r>
      <w:rPr>
        <w:lang w:val="en-GB"/>
      </w:rPr>
      <w:t xml:space="preserve">                                                              </w:t>
    </w:r>
    <w:r w:rsidRPr="00F76296">
      <w:rPr>
        <w:b/>
        <w:sz w:val="32"/>
        <w:szCs w:val="32"/>
        <w:lang w:val="en-GB"/>
      </w:rPr>
      <w:t>DEPARTMENT ALLOCATION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C0"/>
    <w:rsid w:val="002A6309"/>
    <w:rsid w:val="003E61C0"/>
    <w:rsid w:val="003F7AA7"/>
    <w:rsid w:val="00697D0B"/>
    <w:rsid w:val="007D5947"/>
    <w:rsid w:val="00A53564"/>
    <w:rsid w:val="00B61C15"/>
    <w:rsid w:val="00C339F6"/>
    <w:rsid w:val="00D67581"/>
    <w:rsid w:val="00F76296"/>
    <w:rsid w:val="00F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4AE43-1489-4206-B8B2-33F5BA81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296"/>
  </w:style>
  <w:style w:type="paragraph" w:styleId="Footer">
    <w:name w:val="footer"/>
    <w:basedOn w:val="Normal"/>
    <w:link w:val="FooterChar"/>
    <w:uiPriority w:val="99"/>
    <w:unhideWhenUsed/>
    <w:rsid w:val="00F7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2025-08-26T11:40:00Z</dcterms:created>
  <dcterms:modified xsi:type="dcterms:W3CDTF">2025-08-26T11:40:00Z</dcterms:modified>
</cp:coreProperties>
</file>