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Module</w:t>
            </w:r>
          </w:p>
        </w:tc>
        <w:tc>
          <w:tcPr>
            <w:tcW w:w="1992" w:type="dxa"/>
          </w:tcPr>
          <w:p w:rsidR="00002BB9" w:rsidRPr="00002BB9" w:rsidRDefault="00002BB9" w:rsidP="00002BB9">
            <w:pPr>
              <w:tabs>
                <w:tab w:val="center" w:pos="1248"/>
              </w:tabs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1992" w:type="dxa"/>
          </w:tcPr>
          <w:p w:rsidR="00002BB9" w:rsidRPr="00002BB9" w:rsidRDefault="00002BB9" w:rsidP="00002BB9">
            <w:pPr>
              <w:jc w:val="center"/>
              <w:rPr>
                <w:b/>
              </w:rPr>
            </w:pPr>
            <w:proofErr w:type="spellStart"/>
            <w:r w:rsidRPr="00002BB9">
              <w:rPr>
                <w:b/>
              </w:rPr>
              <w:t>FIelds</w:t>
            </w:r>
            <w:proofErr w:type="spellEnd"/>
          </w:p>
        </w:tc>
        <w:tc>
          <w:tcPr>
            <w:tcW w:w="1993" w:type="dxa"/>
          </w:tcPr>
          <w:p w:rsidR="00002BB9" w:rsidRDefault="00002BB9" w:rsidP="00002BB9">
            <w:pPr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Description</w:t>
            </w:r>
          </w:p>
        </w:tc>
        <w:tc>
          <w:tcPr>
            <w:tcW w:w="1993" w:type="dxa"/>
          </w:tcPr>
          <w:p w:rsidR="00002BB9" w:rsidRDefault="00002BB9" w:rsidP="00002BB9">
            <w:pPr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Remark</w:t>
            </w:r>
          </w:p>
        </w:tc>
        <w:tc>
          <w:tcPr>
            <w:tcW w:w="1993" w:type="dxa"/>
          </w:tcPr>
          <w:p w:rsidR="00002BB9" w:rsidRDefault="00002BB9" w:rsidP="00002BB9">
            <w:pPr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Date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 w:rsidP="00002BB9">
            <w:pPr>
              <w:ind w:firstLine="720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Accepted/ Rejected</w:t>
            </w:r>
          </w:p>
        </w:tc>
      </w:tr>
      <w:tr w:rsidR="00002BB9" w:rsidTr="00002BB9">
        <w:tc>
          <w:tcPr>
            <w:tcW w:w="1992" w:type="dxa"/>
          </w:tcPr>
          <w:p w:rsidR="00002BB9" w:rsidRPr="00002BB9" w:rsidRDefault="00002BB9">
            <w:r w:rsidRPr="00002BB9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Indent </w:t>
            </w:r>
            <w:r w:rsidRPr="00002BB9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Indent log</w:t>
            </w:r>
          </w:p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1.Material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2.Select material /item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3.Select requirement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Communicate the requirements of raw materials, packing materials.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002BB9" w:rsidRDefault="00002BB9">
            <w:r w:rsidRPr="00002BB9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QMS </w:t>
            </w:r>
            <w:r w:rsidRPr="00002BB9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 Deviation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2.Change control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4.Risk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5.CAPA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6.Incident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1.New deviation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Identified by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Deviation occurred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Deviation identified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Time of deviation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Description of deviation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Source document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Product name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Batch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Related to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Deviation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Reason for deviation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Brief investigation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2. Deviation consent and review by dept.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3.Deviation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>Ensures quality safety and efficacy.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002BB9" w:rsidRDefault="00002BB9">
            <w:r w:rsidRPr="00002BB9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lastRenderedPageBreak/>
              <w:t>Change control</w:t>
            </w:r>
          </w:p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 Initiation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Of CC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2.Dept consent and review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1.Initating 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Type of change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Reason and justification of proposed change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Is the change due to </w:t>
            </w:r>
            <w:proofErr w:type="gramStart"/>
            <w:r>
              <w:rPr>
                <w:rStyle w:val="normaltextrun"/>
                <w:rFonts w:ascii="Calibri" w:hAnsi="Calibri" w:cs="Calibri"/>
                <w:lang w:val="en-US"/>
              </w:rPr>
              <w:t>CAPA</w:t>
            </w:r>
            <w:proofErr w:type="gram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Details of proposed change.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2.Change control for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and review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 Change control log.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Changes in materials, equipment's.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  <w:lang w:val="en-US"/>
              </w:rPr>
              <w:t>SOP </w:t>
            </w:r>
            <w:r>
              <w:rPr>
                <w:rStyle w:val="eop"/>
                <w:rFonts w:ascii="Calibri" w:hAnsi="Calibri" w:cs="Calibri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1.Existing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2.New sop initiate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3.Upload the sop file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4.Final upload</w:t>
            </w:r>
          </w:p>
          <w:p w:rsidR="00002BB9" w:rsidRDefault="00002BB9">
            <w:r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lastRenderedPageBreak/>
              <w:t>5.Active sop log </w:t>
            </w:r>
            <w:r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1. Sop no.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Version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Supersedes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Name of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Sop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Revision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Effective date 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Sop file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 Sop no.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Version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Supersedes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Name of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Sop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3.Upload sop file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4.Upload signed copy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 w:rsidP="00002B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5.Active sop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002BB9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lastRenderedPageBreak/>
              <w:t>Step by step instructions.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866292" w:rsidRDefault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lastRenderedPageBreak/>
              <w:t>Risk </w:t>
            </w:r>
            <w:r w:rsidRPr="00866292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1.Pending for review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2.Review log </w:t>
            </w:r>
          </w:p>
          <w:p w:rsidR="00002BB9" w:rsidRDefault="00002BB9"/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1.Risk priority and control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 Review log 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Ensures patient safety.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866292" w:rsidRDefault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t>CAPA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1.New CAPA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2.Seven step procedure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3.Capa task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4.Follow up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5.Log </w:t>
            </w:r>
          </w:p>
          <w:p w:rsidR="00002BB9" w:rsidRDefault="00002BB9"/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1.New CAPA initiate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CAPA occurred in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Initiate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Source doc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Description of the non-conformity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Preliminary assessment of </w:t>
            </w: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potential impact or risk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2.seven step procedure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3.Capa task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4.Follow up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>Correct and prevent issue that could affect patient safety.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866292" w:rsidRDefault="00866292" w:rsidP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lastRenderedPageBreak/>
              <w:t>Incident </w:t>
            </w:r>
            <w:r w:rsidRPr="00866292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 New incident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 Incident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1.Incident no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Name of 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Incident approved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Probable cause of incident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2.Incident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Unplanned, undesired or unexpected.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866292" w:rsidRDefault="00866292" w:rsidP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t>PM intimation 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1.Preventive intimation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2.Inspection intimation </w:t>
            </w:r>
          </w:p>
          <w:p w:rsidR="00002BB9" w:rsidRDefault="00002BB9"/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1.Preventive information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2.Inspection intimation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Prepare safely without affecting quality product. 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866292" w:rsidP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Breakdown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Breakdown maintenance 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Name and code no. of area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Priority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Equipment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Details of job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Remark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Sudden failure in equipment's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866292" w:rsidP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lastRenderedPageBreak/>
              <w:t xml:space="preserve">HR </w:t>
            </w:r>
            <w:proofErr w:type="spellStart"/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1.Achievement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2.Appraisal request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3.Shift change request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4.Manpower requisition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5.Resign acceptance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6.Shift management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7.Leave management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8.Indent approval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9.Outdoor duty form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10.Training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11.Job responsibility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12.Change control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13.Devaition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14.Sop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15.Risk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16.Capa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17.Incident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 xml:space="preserve">18.Inter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transfer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req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19.Breakdown maintenance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20.Job card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head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21.Job card verification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22.Job card final approval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23.Safety work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24.Exit gate pass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25.Duty gate pass</w:t>
            </w:r>
          </w:p>
          <w:p w:rsidR="00002BB9" w:rsidRDefault="00002BB9"/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1.Employee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Achievement section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Description of achievement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Start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End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Benefit to company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Outcome of achievement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2.Appraisal request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3.Departments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Employee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Employee id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Current shift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Change shift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From date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To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 Manpower requisition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5.Resgination acceptance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6.Shift initiator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Schedule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Default weakly off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Default shift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Default from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Default to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Employee category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7.Employee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Type of leave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Leave from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Leave to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No. Of day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Reason for leave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8.Indent approval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9.Department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Employee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Outstation duty details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From date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To date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Total days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10.Training approval HOD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Induction training report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11.Pending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emp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for ID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JD   HOD approval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Job responsibility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12.Concern HOD 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13.Concern HOD 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14.Concern HOD department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15. Sop for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review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16.Pending for review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Review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17. Review by initiate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 xml:space="preserve"> head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Seven step procedure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Extension CAPA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QA comment extension CAPA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Final comment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18.Inter department change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19.Breakdown maintenance 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20.Job card maintenance card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21. Job maintenance card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22. Job card maintenance card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23.Safety work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24.Exit gate pass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25.Duty gate pass log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lastRenderedPageBreak/>
              <w:t xml:space="preserve">Details of main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dept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 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866292" w:rsidRDefault="00866292" w:rsidP="00866292">
            <w:r w:rsidRPr="00866292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lastRenderedPageBreak/>
              <w:t>Prepare batch formula </w:t>
            </w:r>
            <w:r w:rsidRPr="00866292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Unit formula log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Batch formula for approval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66292" w:rsidRDefault="00866292" w:rsidP="008662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Product name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866292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Details of raw materials, their quantities and equipment's.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t>Batch formula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  <w:lang w:val="en-US"/>
              </w:rPr>
              <w:t>  </w:t>
            </w:r>
          </w:p>
        </w:tc>
        <w:tc>
          <w:tcPr>
            <w:tcW w:w="1992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Batch formula log </w:t>
            </w:r>
          </w:p>
        </w:tc>
        <w:tc>
          <w:tcPr>
            <w:tcW w:w="1992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Batch formula for approval.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Contains details of all products.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Production planning. </w:t>
            </w:r>
            <w:r w:rsidRPr="00371AC8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Approved batch plans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Plan from marketing PO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New batch planning form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1.Plan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2.Product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3.Product name.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4.Select MFR no.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5.Select BMR no.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6.Plan for market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7.No. of batches can be planned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8.Quantity can be planned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lastRenderedPageBreak/>
              <w:t>Manufacture the medicines with right quantity at right time.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lastRenderedPageBreak/>
              <w:t>Plan approval</w:t>
            </w:r>
          </w:p>
        </w:tc>
        <w:tc>
          <w:tcPr>
            <w:tcW w:w="1992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Batch plans to be approved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Review and checks the product.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371AC8">
        <w:trPr>
          <w:trHeight w:val="1335"/>
        </w:trPr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t>Approved batch plans </w:t>
            </w:r>
          </w:p>
        </w:tc>
        <w:tc>
          <w:tcPr>
            <w:tcW w:w="1992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 Approved batch plans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Production schedule has been officially reviewed and signed off by QA 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 xml:space="preserve"> Rec </w:t>
            </w:r>
            <w:proofErr w:type="spellStart"/>
            <w:r w:rsidRPr="00371AC8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po</w:t>
            </w:r>
            <w:proofErr w:type="spellEnd"/>
            <w:r w:rsidRPr="00371AC8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 xml:space="preserve"> from market </w:t>
            </w:r>
            <w:r w:rsidRPr="00371AC8">
              <w:rPr>
                <w:rStyle w:val="eop"/>
                <w:rFonts w:ascii="Calibri" w:hAnsi="Calibri" w:cs="Calibri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1.Factory order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2.Requirement analysis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1.Received factory order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2.Requirement analysis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 Receives order from hospitals and distributors.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t>Material indent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1.Raw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2.Packing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3.General material </w:t>
            </w:r>
          </w:p>
          <w:p w:rsidR="00002BB9" w:rsidRDefault="00002BB9"/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 New raw material indent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Material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Material name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Required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qty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Unit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Vendor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Purpose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Required for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 Material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lastRenderedPageBreak/>
              <w:t>Material name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Required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qty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Unit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Vendor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Purpose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Required for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 Material type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Material name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Required </w:t>
            </w:r>
            <w:proofErr w:type="spellStart"/>
            <w:r>
              <w:rPr>
                <w:rStyle w:val="normaltextrun"/>
                <w:rFonts w:ascii="Calibri" w:hAnsi="Calibri" w:cs="Calibri"/>
                <w:lang w:val="en-US"/>
              </w:rPr>
              <w:t>qty</w:t>
            </w:r>
            <w:proofErr w:type="spellEnd"/>
            <w:r>
              <w:rPr>
                <w:rStyle w:val="normaltextrun"/>
                <w:rFonts w:ascii="Calibri" w:hAnsi="Calibri" w:cs="Calibri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Unit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Vendor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Purpose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Required for </w:t>
            </w:r>
          </w:p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>Document raised by production and QC.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Pr="00371AC8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lastRenderedPageBreak/>
              <w:t>Stock book 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1.Raw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2.Packing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1.Raw material stock book.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2.Packing material stock book.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Record receipt issue and balance of all raw and packing materials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  <w:lang w:val="en-US"/>
              </w:rPr>
              <w:t>Purchase status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US"/>
              </w:rPr>
              <w:t> </w:t>
            </w:r>
            <w:r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1.Raw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2.Packing material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1.Raw material purchase order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2.Packing material Purchase order log.</w:t>
            </w:r>
          </w:p>
          <w:p w:rsidR="00002BB9" w:rsidRDefault="00002BB9"/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Supply the raw materials and packing materials.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371AC8" w:rsidP="00371AC8">
            <w:r w:rsidRPr="00371AC8">
              <w:rPr>
                <w:rStyle w:val="normaltextrun"/>
                <w:rFonts w:ascii="Calibri" w:hAnsi="Calibri" w:cs="Calibri"/>
                <w:bCs/>
                <w:color w:val="000000"/>
                <w:bdr w:val="none" w:sz="0" w:space="0" w:color="auto" w:frame="1"/>
                <w:lang w:val="en-US"/>
              </w:rPr>
              <w:lastRenderedPageBreak/>
              <w:t>SOP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  <w:lang w:val="en-US"/>
              </w:rPr>
              <w:t> </w:t>
            </w:r>
          </w:p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1.New sop request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2.Prepare draft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3.Sop checking for dept. head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4.Prepare final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5.Sop for checking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6.Sop log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7.Training of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8.IMPL of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9.Sop dist. record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002BB9" w:rsidRDefault="00002BB9"/>
        </w:tc>
        <w:tc>
          <w:tcPr>
            <w:tcW w:w="1992" w:type="dxa"/>
          </w:tcPr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1.SOP title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Sop for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Department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2.Prepare draft for initiated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3.Intiated sop for checking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4.Prepare new sop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5.Sop for checking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6.Sop revision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7.Pending sop trainings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8.Pending sop for the implementation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371AC8" w:rsidRDefault="00371AC8" w:rsidP="00371A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9.Pending sop for the implementation</w:t>
            </w:r>
          </w:p>
          <w:p w:rsidR="00002BB9" w:rsidRDefault="00002BB9">
            <w:bookmarkStart w:id="0" w:name="_GoBack"/>
            <w:bookmarkEnd w:id="0"/>
          </w:p>
        </w:tc>
        <w:tc>
          <w:tcPr>
            <w:tcW w:w="1993" w:type="dxa"/>
          </w:tcPr>
          <w:p w:rsidR="00002BB9" w:rsidRDefault="00371AC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  <w:t>Step by step instructions. </w:t>
            </w:r>
          </w:p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  <w:tr w:rsidR="00002BB9" w:rsidTr="00002BB9">
        <w:tc>
          <w:tcPr>
            <w:tcW w:w="1992" w:type="dxa"/>
          </w:tcPr>
          <w:p w:rsidR="00002BB9" w:rsidRDefault="00002BB9" w:rsidP="00002BB9">
            <w:pPr>
              <w:jc w:val="center"/>
            </w:pPr>
          </w:p>
        </w:tc>
        <w:tc>
          <w:tcPr>
            <w:tcW w:w="1992" w:type="dxa"/>
          </w:tcPr>
          <w:p w:rsidR="00002BB9" w:rsidRDefault="00002BB9"/>
        </w:tc>
        <w:tc>
          <w:tcPr>
            <w:tcW w:w="1992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  <w:tc>
          <w:tcPr>
            <w:tcW w:w="1993" w:type="dxa"/>
          </w:tcPr>
          <w:p w:rsidR="00002BB9" w:rsidRDefault="00002BB9"/>
        </w:tc>
      </w:tr>
    </w:tbl>
    <w:p w:rsidR="00C50AA1" w:rsidRDefault="00C50AA1"/>
    <w:sectPr w:rsidR="00C50AA1" w:rsidSect="00002B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02" w:rsidRDefault="00210302" w:rsidP="00002BB9">
      <w:pPr>
        <w:spacing w:after="0" w:line="240" w:lineRule="auto"/>
      </w:pPr>
      <w:r>
        <w:separator/>
      </w:r>
    </w:p>
  </w:endnote>
  <w:endnote w:type="continuationSeparator" w:id="0">
    <w:p w:rsidR="00210302" w:rsidRDefault="00210302" w:rsidP="0000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02" w:rsidRDefault="00210302" w:rsidP="00002BB9">
      <w:pPr>
        <w:spacing w:after="0" w:line="240" w:lineRule="auto"/>
      </w:pPr>
      <w:r>
        <w:separator/>
      </w:r>
    </w:p>
  </w:footnote>
  <w:footnote w:type="continuationSeparator" w:id="0">
    <w:p w:rsidR="00210302" w:rsidRDefault="00210302" w:rsidP="0000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92" w:rsidRDefault="00866292" w:rsidP="00002BB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sz w:val="22"/>
        <w:szCs w:val="22"/>
        <w:lang w:val="en-US"/>
      </w:rPr>
      <w:t>Department- Quality Assurance</w:t>
    </w:r>
    <w:r>
      <w:rPr>
        <w:rStyle w:val="eop"/>
        <w:rFonts w:ascii="Calibri" w:hAnsi="Calibri" w:cs="Calibri"/>
        <w:sz w:val="22"/>
        <w:szCs w:val="22"/>
      </w:rPr>
      <w:t> </w:t>
    </w:r>
  </w:p>
  <w:p w:rsidR="00866292" w:rsidRDefault="00866292" w:rsidP="00002BB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sz w:val="22"/>
        <w:szCs w:val="22"/>
        <w:lang w:val="en-US"/>
      </w:rPr>
      <w:t>Form No- </w:t>
    </w:r>
    <w:r>
      <w:rPr>
        <w:rStyle w:val="eop"/>
        <w:rFonts w:ascii="Calibri" w:hAnsi="Calibri" w:cs="Calibri"/>
        <w:sz w:val="22"/>
        <w:szCs w:val="22"/>
      </w:rPr>
      <w:t> </w:t>
    </w:r>
  </w:p>
  <w:p w:rsidR="00866292" w:rsidRDefault="00866292" w:rsidP="00002BB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proofErr w:type="spellStart"/>
    <w:r>
      <w:rPr>
        <w:rStyle w:val="normaltextrun"/>
        <w:rFonts w:ascii="Calibri" w:hAnsi="Calibri" w:cs="Calibri"/>
        <w:b/>
        <w:bCs/>
        <w:sz w:val="22"/>
        <w:szCs w:val="22"/>
        <w:lang w:val="en-US"/>
      </w:rPr>
      <w:t>Urs</w:t>
    </w:r>
    <w:proofErr w:type="spellEnd"/>
    <w:r>
      <w:rPr>
        <w:rStyle w:val="normaltextrun"/>
        <w:rFonts w:ascii="Calibri" w:hAnsi="Calibri" w:cs="Calibri"/>
        <w:b/>
        <w:bCs/>
        <w:sz w:val="22"/>
        <w:szCs w:val="22"/>
        <w:lang w:val="en-US"/>
      </w:rPr>
      <w:t> no-</w:t>
    </w:r>
    <w:r>
      <w:rPr>
        <w:rStyle w:val="eop"/>
        <w:rFonts w:ascii="Calibri" w:hAnsi="Calibri" w:cs="Calibri"/>
        <w:sz w:val="22"/>
        <w:szCs w:val="22"/>
      </w:rPr>
      <w:t> </w:t>
    </w:r>
  </w:p>
  <w:p w:rsidR="00866292" w:rsidRDefault="00866292" w:rsidP="00002B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B9"/>
    <w:rsid w:val="00002BB9"/>
    <w:rsid w:val="00210302"/>
    <w:rsid w:val="00371AC8"/>
    <w:rsid w:val="00866292"/>
    <w:rsid w:val="00C5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0CDD"/>
  <w15:chartTrackingRefBased/>
  <w15:docId w15:val="{290139D9-727F-4603-B95B-206D3E6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B9"/>
  </w:style>
  <w:style w:type="paragraph" w:styleId="Footer">
    <w:name w:val="footer"/>
    <w:basedOn w:val="Normal"/>
    <w:link w:val="FooterChar"/>
    <w:uiPriority w:val="99"/>
    <w:unhideWhenUsed/>
    <w:rsid w:val="00002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BB9"/>
  </w:style>
  <w:style w:type="character" w:customStyle="1" w:styleId="normaltextrun">
    <w:name w:val="normaltextrun"/>
    <w:basedOn w:val="DefaultParagraphFont"/>
    <w:rsid w:val="00002BB9"/>
  </w:style>
  <w:style w:type="character" w:customStyle="1" w:styleId="eop">
    <w:name w:val="eop"/>
    <w:basedOn w:val="DefaultParagraphFont"/>
    <w:rsid w:val="00002BB9"/>
  </w:style>
  <w:style w:type="paragraph" w:customStyle="1" w:styleId="paragraph">
    <w:name w:val="paragraph"/>
    <w:basedOn w:val="Normal"/>
    <w:rsid w:val="0000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2</cp:revision>
  <dcterms:created xsi:type="dcterms:W3CDTF">2025-09-09T06:56:00Z</dcterms:created>
  <dcterms:modified xsi:type="dcterms:W3CDTF">2025-09-09T07:30:00Z</dcterms:modified>
</cp:coreProperties>
</file>