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4C" w:rsidRPr="006E6980" w:rsidRDefault="009A669C" w:rsidP="006C14F9">
      <w:pPr>
        <w:shd w:val="clear" w:color="auto" w:fill="FFFFFF"/>
        <w:spacing w:line="240" w:lineRule="auto"/>
        <w:ind w:left="5040" w:firstLine="720"/>
        <w:jc w:val="center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 xml:space="preserve">      </w:t>
      </w:r>
      <w:r w:rsidR="007A7FDE">
        <w:rPr>
          <w:rFonts w:asciiTheme="majorHAnsi" w:hAnsiTheme="majorHAnsi" w:cs="Times New Roman"/>
          <w:bCs/>
        </w:rPr>
        <w:t xml:space="preserve">  </w:t>
      </w:r>
      <w:bookmarkStart w:id="0" w:name="_GoBack"/>
      <w:bookmarkEnd w:id="0"/>
      <w:r w:rsidR="005A184C" w:rsidRPr="006E6980">
        <w:rPr>
          <w:rFonts w:asciiTheme="majorHAnsi" w:hAnsiTheme="majorHAnsi" w:cs="Times New Roman"/>
          <w:bCs/>
        </w:rPr>
        <w:t>Date</w:t>
      </w:r>
      <w:r w:rsidR="00780294">
        <w:rPr>
          <w:rFonts w:asciiTheme="majorHAnsi" w:hAnsiTheme="majorHAnsi" w:cs="Times New Roman"/>
          <w:bCs/>
        </w:rPr>
        <w:t>:</w:t>
      </w:r>
      <w:r w:rsidR="004B0A75">
        <w:rPr>
          <w:rFonts w:asciiTheme="majorHAnsi" w:hAnsiTheme="majorHAnsi" w:cs="Times New Roman"/>
          <w:bCs/>
        </w:rPr>
        <w:t xml:space="preserve"> </w:t>
      </w:r>
      <w:r w:rsidR="004D38E3">
        <w:rPr>
          <w:rFonts w:asciiTheme="majorHAnsi" w:hAnsiTheme="majorHAnsi" w:cs="Times New Roman"/>
          <w:bCs/>
        </w:rPr>
        <w:t>21</w:t>
      </w:r>
      <w:r w:rsidR="004D38E3" w:rsidRPr="004D38E3">
        <w:rPr>
          <w:rFonts w:asciiTheme="majorHAnsi" w:hAnsiTheme="majorHAnsi" w:cs="Times New Roman"/>
          <w:bCs/>
          <w:vertAlign w:val="superscript"/>
        </w:rPr>
        <w:t>st</w:t>
      </w:r>
      <w:r w:rsidR="001B5C04">
        <w:rPr>
          <w:rFonts w:asciiTheme="majorHAnsi" w:hAnsiTheme="majorHAnsi" w:cs="Times New Roman"/>
          <w:bCs/>
          <w:vertAlign w:val="superscript"/>
        </w:rPr>
        <w:t xml:space="preserve"> </w:t>
      </w:r>
      <w:r w:rsidR="001B5C04">
        <w:rPr>
          <w:rFonts w:asciiTheme="majorHAnsi" w:hAnsiTheme="majorHAnsi" w:cs="Times New Roman"/>
          <w:bCs/>
        </w:rPr>
        <w:t xml:space="preserve">Feb </w:t>
      </w:r>
      <w:r w:rsidR="004D51A6">
        <w:rPr>
          <w:rFonts w:asciiTheme="majorHAnsi" w:hAnsiTheme="majorHAnsi" w:cs="Times New Roman"/>
          <w:bCs/>
        </w:rPr>
        <w:t>,202</w:t>
      </w:r>
      <w:r w:rsidR="004D38E3">
        <w:rPr>
          <w:rFonts w:asciiTheme="majorHAnsi" w:hAnsiTheme="majorHAnsi" w:cs="Times New Roman"/>
          <w:bCs/>
        </w:rPr>
        <w:t>5</w:t>
      </w:r>
    </w:p>
    <w:p w:rsidR="00701C15" w:rsidRPr="006E6980" w:rsidRDefault="00BD1CEC" w:rsidP="00FC7D62">
      <w:pPr>
        <w:shd w:val="clear" w:color="auto" w:fill="FFFFFF"/>
        <w:spacing w:after="0" w:line="240" w:lineRule="auto"/>
        <w:rPr>
          <w:rFonts w:asciiTheme="majorHAnsi" w:hAnsiTheme="majorHAnsi" w:cs="Times New Roman"/>
          <w:bCs/>
        </w:rPr>
      </w:pPr>
      <w:r w:rsidRPr="006E6980">
        <w:rPr>
          <w:rFonts w:asciiTheme="majorHAnsi" w:hAnsiTheme="majorHAnsi" w:cs="Times New Roman"/>
          <w:bCs/>
        </w:rPr>
        <w:t xml:space="preserve">To, </w:t>
      </w:r>
    </w:p>
    <w:p w:rsidR="00A42D3D" w:rsidRPr="001716F9" w:rsidRDefault="00A520A3" w:rsidP="00321450">
      <w:pPr>
        <w:spacing w:after="0" w:line="240" w:lineRule="auto"/>
        <w:rPr>
          <w:b/>
          <w:bCs/>
          <w:color w:val="17375E"/>
          <w:sz w:val="18"/>
        </w:rPr>
      </w:pPr>
      <w:proofErr w:type="spellStart"/>
      <w:r>
        <w:rPr>
          <w:rFonts w:asciiTheme="majorHAnsi" w:hAnsiTheme="majorHAnsi" w:cs="Times New Roman"/>
          <w:b/>
          <w:bCs/>
          <w:shd w:val="clear" w:color="auto" w:fill="FFFFFF"/>
        </w:rPr>
        <w:t>Glenmark</w:t>
      </w:r>
      <w:proofErr w:type="spellEnd"/>
      <w:r>
        <w:rPr>
          <w:rFonts w:asciiTheme="majorHAnsi" w:hAnsiTheme="majorHAnsi" w:cs="Times New Roman"/>
          <w:b/>
          <w:bCs/>
          <w:shd w:val="clear" w:color="auto" w:fill="FFFFFF"/>
        </w:rPr>
        <w:t xml:space="preserve"> Pharmaceuticals Limited</w:t>
      </w:r>
      <w:r w:rsidR="00E13FE2">
        <w:rPr>
          <w:rFonts w:asciiTheme="majorHAnsi" w:hAnsiTheme="majorHAnsi" w:cs="Times New Roman"/>
          <w:b/>
          <w:bCs/>
          <w:shd w:val="clear" w:color="auto" w:fill="FFFFFF"/>
        </w:rPr>
        <w:br/>
      </w:r>
      <w:r>
        <w:rPr>
          <w:rFonts w:asciiTheme="majorHAnsi" w:hAnsiTheme="majorHAnsi" w:cs="Times New Roman"/>
          <w:bCs/>
          <w:shd w:val="clear" w:color="auto" w:fill="FFFFFF"/>
        </w:rPr>
        <w:t>Research &amp; Development Centre</w:t>
      </w:r>
      <w:r>
        <w:rPr>
          <w:rFonts w:asciiTheme="majorHAnsi" w:hAnsiTheme="majorHAnsi" w:cs="Times New Roman"/>
          <w:bCs/>
          <w:shd w:val="clear" w:color="auto" w:fill="FFFFFF"/>
        </w:rPr>
        <w:br/>
        <w:t>Plot No:-C-152,MIDC,Malegaon</w:t>
      </w:r>
      <w:r>
        <w:rPr>
          <w:rFonts w:asciiTheme="majorHAnsi" w:hAnsiTheme="majorHAnsi" w:cs="Times New Roman"/>
          <w:bCs/>
          <w:shd w:val="clear" w:color="auto" w:fill="FFFFFF"/>
        </w:rPr>
        <w:br/>
      </w:r>
      <w:proofErr w:type="spellStart"/>
      <w:r>
        <w:rPr>
          <w:rFonts w:asciiTheme="majorHAnsi" w:hAnsiTheme="majorHAnsi" w:cs="Times New Roman"/>
          <w:bCs/>
          <w:shd w:val="clear" w:color="auto" w:fill="FFFFFF"/>
        </w:rPr>
        <w:t>Sinnar</w:t>
      </w:r>
      <w:proofErr w:type="spellEnd"/>
      <w:r>
        <w:rPr>
          <w:rFonts w:asciiTheme="majorHAnsi" w:hAnsiTheme="majorHAnsi" w:cs="Times New Roman"/>
          <w:bCs/>
          <w:shd w:val="clear" w:color="auto" w:fill="FFFFFF"/>
        </w:rPr>
        <w:br/>
      </w:r>
      <w:r w:rsidRPr="00A520A3">
        <w:rPr>
          <w:rFonts w:asciiTheme="majorHAnsi" w:hAnsiTheme="majorHAnsi" w:cs="Times New Roman"/>
          <w:b/>
          <w:bCs/>
          <w:shd w:val="clear" w:color="auto" w:fill="FFFFFF"/>
        </w:rPr>
        <w:t>NASHIK-422 113</w:t>
      </w:r>
      <w:r w:rsidRPr="00A520A3">
        <w:rPr>
          <w:rFonts w:asciiTheme="majorHAnsi" w:hAnsiTheme="majorHAnsi" w:cs="Times New Roman"/>
          <w:b/>
          <w:bCs/>
          <w:shd w:val="clear" w:color="auto" w:fill="FFFFFF"/>
        </w:rPr>
        <w:br/>
      </w:r>
      <w:r w:rsidR="00CF03E3" w:rsidRPr="00A42D3D">
        <w:rPr>
          <w:rFonts w:asciiTheme="majorHAnsi" w:hAnsiTheme="majorHAnsi" w:cs="Times New Roman"/>
          <w:bCs/>
          <w:shd w:val="clear" w:color="auto" w:fill="FFFFFF"/>
        </w:rPr>
        <w:t>Tel</w:t>
      </w:r>
      <w:r w:rsidR="006C1258">
        <w:rPr>
          <w:rFonts w:asciiTheme="majorHAnsi" w:hAnsiTheme="majorHAnsi" w:cs="Times New Roman"/>
          <w:bCs/>
          <w:shd w:val="clear" w:color="auto" w:fill="FFFFFF"/>
        </w:rPr>
        <w:t>e:</w:t>
      </w:r>
      <w:r w:rsidR="00D56BE1">
        <w:rPr>
          <w:rFonts w:asciiTheme="majorHAnsi" w:hAnsiTheme="majorHAnsi" w:cs="Times New Roman"/>
          <w:bCs/>
          <w:shd w:val="clear" w:color="auto" w:fill="FFFFFF"/>
        </w:rPr>
        <w:t>+91-9970068428</w:t>
      </w:r>
      <w:r w:rsidR="004D51A6">
        <w:rPr>
          <w:rFonts w:asciiTheme="majorHAnsi" w:hAnsiTheme="majorHAnsi" w:cs="Times New Roman"/>
          <w:bCs/>
          <w:shd w:val="clear" w:color="auto" w:fill="FFFFFF"/>
        </w:rPr>
        <w:t xml:space="preserve"> </w:t>
      </w:r>
    </w:p>
    <w:p w:rsidR="003D58CE" w:rsidRPr="001716F9" w:rsidRDefault="00A42D3D" w:rsidP="001716F9">
      <w:pPr>
        <w:spacing w:after="0"/>
        <w:rPr>
          <w:rFonts w:asciiTheme="majorHAnsi" w:hAnsiTheme="majorHAnsi"/>
          <w:b/>
          <w:bCs/>
          <w:sz w:val="2"/>
          <w:u w:val="single"/>
        </w:rPr>
      </w:pPr>
      <w:r>
        <w:rPr>
          <w:b/>
          <w:bCs/>
          <w:color w:val="17375E"/>
        </w:rPr>
        <w:t xml:space="preserve"> </w:t>
      </w:r>
    </w:p>
    <w:p w:rsidR="00A6348C" w:rsidRPr="00377B3A" w:rsidRDefault="00377B3A" w:rsidP="001716F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Kind</w:t>
      </w:r>
      <w:r w:rsidR="00FC7D62" w:rsidRPr="006E6980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r w:rsidR="006E6980" w:rsidRPr="006E6980">
        <w:rPr>
          <w:rFonts w:asciiTheme="majorHAnsi" w:hAnsiTheme="majorHAnsi"/>
          <w:b/>
          <w:bCs/>
          <w:sz w:val="22"/>
          <w:szCs w:val="22"/>
          <w:u w:val="single"/>
        </w:rPr>
        <w:t>A</w:t>
      </w:r>
      <w:r w:rsidR="00FC7D62" w:rsidRPr="006E6980">
        <w:rPr>
          <w:rFonts w:asciiTheme="majorHAnsi" w:hAnsiTheme="majorHAnsi"/>
          <w:b/>
          <w:bCs/>
          <w:sz w:val="22"/>
          <w:szCs w:val="22"/>
          <w:u w:val="single"/>
        </w:rPr>
        <w:t>ttn:</w:t>
      </w:r>
      <w:r w:rsidR="00E42C85" w:rsidRPr="006E6980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proofErr w:type="spellStart"/>
      <w:proofErr w:type="gramStart"/>
      <w:r w:rsidR="0097330D" w:rsidRPr="00377B3A">
        <w:rPr>
          <w:rFonts w:asciiTheme="majorHAnsi" w:hAnsiTheme="majorHAnsi"/>
          <w:b/>
          <w:bCs/>
          <w:sz w:val="22"/>
          <w:szCs w:val="22"/>
          <w:u w:val="single"/>
        </w:rPr>
        <w:t>Mr.</w:t>
      </w:r>
      <w:r w:rsidR="00985548">
        <w:rPr>
          <w:rFonts w:asciiTheme="majorHAnsi" w:hAnsiTheme="majorHAnsi"/>
          <w:b/>
          <w:bCs/>
          <w:sz w:val="22"/>
          <w:szCs w:val="22"/>
          <w:u w:val="single"/>
        </w:rPr>
        <w:t>Narayan</w:t>
      </w:r>
      <w:proofErr w:type="spellEnd"/>
      <w:proofErr w:type="gramEnd"/>
      <w:r w:rsidR="00985548">
        <w:rPr>
          <w:rFonts w:asciiTheme="majorHAnsi" w:hAnsiTheme="majorHAnsi"/>
          <w:b/>
          <w:bCs/>
          <w:sz w:val="22"/>
          <w:szCs w:val="22"/>
          <w:u w:val="single"/>
        </w:rPr>
        <w:t xml:space="preserve"> Mahajan (Principal Scientist)</w:t>
      </w:r>
    </w:p>
    <w:p w:rsidR="00FC7D62" w:rsidRPr="006E6980" w:rsidRDefault="0091189C" w:rsidP="001716F9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sz w:val="22"/>
          <w:szCs w:val="22"/>
          <w:u w:val="single"/>
        </w:rPr>
      </w:pPr>
      <w:r w:rsidRPr="006E6980">
        <w:rPr>
          <w:rFonts w:asciiTheme="majorHAnsi" w:hAnsiTheme="majorHAnsi"/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</w:t>
      </w:r>
    </w:p>
    <w:p w:rsidR="008B542E" w:rsidRDefault="005A184C" w:rsidP="008B542E">
      <w:pPr>
        <w:shd w:val="clear" w:color="auto" w:fill="FFFFFF"/>
        <w:spacing w:line="240" w:lineRule="auto"/>
        <w:rPr>
          <w:rFonts w:asciiTheme="majorHAnsi" w:hAnsiTheme="majorHAnsi"/>
          <w:bCs/>
        </w:rPr>
      </w:pPr>
      <w:r w:rsidRPr="006E6980">
        <w:rPr>
          <w:rFonts w:asciiTheme="majorHAnsi" w:hAnsiTheme="majorHAnsi" w:cs="Times New Roman"/>
          <w:b/>
          <w:bCs/>
        </w:rPr>
        <w:t>Subject</w:t>
      </w:r>
      <w:r w:rsidR="008B542E">
        <w:rPr>
          <w:rFonts w:asciiTheme="majorHAnsi" w:hAnsiTheme="majorHAnsi"/>
          <w:bCs/>
        </w:rPr>
        <w:t xml:space="preserve">: Sample of Novomix -Ready Mix Film Coating Material for conducting coating trials. </w:t>
      </w:r>
    </w:p>
    <w:p w:rsidR="008B542E" w:rsidRDefault="008B542E" w:rsidP="008B542E">
      <w:pPr>
        <w:shd w:val="clear" w:color="auto" w:fill="FFFFFF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Dear Sir,</w:t>
      </w:r>
    </w:p>
    <w:p w:rsidR="008B542E" w:rsidRDefault="008B542E" w:rsidP="008B542E">
      <w:pPr>
        <w:shd w:val="clear" w:color="auto" w:fill="FFFFFF"/>
        <w:spacing w:after="0" w:line="240" w:lineRule="auto"/>
        <w:rPr>
          <w:rFonts w:asciiTheme="majorHAnsi" w:hAnsiTheme="majorHAnsi"/>
          <w:bCs/>
          <w:sz w:val="8"/>
        </w:rPr>
      </w:pPr>
    </w:p>
    <w:p w:rsidR="009A669C" w:rsidRPr="006A4460" w:rsidRDefault="009A669C" w:rsidP="009A669C">
      <w:pPr>
        <w:spacing w:after="0" w:line="360" w:lineRule="auto"/>
        <w:rPr>
          <w:rFonts w:asciiTheme="majorHAnsi" w:hAnsiTheme="majorHAnsi"/>
          <w:bCs/>
        </w:rPr>
      </w:pPr>
      <w:r w:rsidRPr="006A4460">
        <w:rPr>
          <w:rFonts w:asciiTheme="majorHAnsi" w:hAnsiTheme="majorHAnsi"/>
          <w:bCs/>
        </w:rPr>
        <w:t xml:space="preserve">As per your </w:t>
      </w:r>
      <w:r>
        <w:rPr>
          <w:rFonts w:asciiTheme="majorHAnsi" w:hAnsiTheme="majorHAnsi"/>
          <w:bCs/>
        </w:rPr>
        <w:t xml:space="preserve">discussion with Mr. </w:t>
      </w:r>
      <w:proofErr w:type="spellStart"/>
      <w:r>
        <w:rPr>
          <w:rFonts w:asciiTheme="majorHAnsi" w:hAnsiTheme="majorHAnsi"/>
          <w:bCs/>
        </w:rPr>
        <w:t>Sagar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Punde</w:t>
      </w:r>
      <w:proofErr w:type="spellEnd"/>
      <w:r>
        <w:rPr>
          <w:rFonts w:asciiTheme="majorHAnsi" w:hAnsiTheme="majorHAnsi"/>
          <w:bCs/>
        </w:rPr>
        <w:t>,</w:t>
      </w:r>
      <w:r w:rsidRPr="006A4460">
        <w:rPr>
          <w:rFonts w:asciiTheme="majorHAnsi" w:hAnsiTheme="majorHAnsi"/>
          <w:bCs/>
        </w:rPr>
        <w:t xml:space="preserve"> regarding </w:t>
      </w:r>
      <w:r>
        <w:rPr>
          <w:rFonts w:asciiTheme="majorHAnsi" w:hAnsiTheme="majorHAnsi"/>
          <w:bCs/>
        </w:rPr>
        <w:t>requirement</w:t>
      </w:r>
      <w:r w:rsidRPr="006A4460">
        <w:rPr>
          <w:rFonts w:asciiTheme="majorHAnsi" w:hAnsiTheme="majorHAnsi"/>
          <w:bCs/>
        </w:rPr>
        <w:t xml:space="preserve"> of </w:t>
      </w:r>
      <w:r>
        <w:rPr>
          <w:rFonts w:asciiTheme="majorHAnsi" w:hAnsiTheme="majorHAnsi" w:cs="Times New Roman"/>
          <w:bCs/>
        </w:rPr>
        <w:t>Novomix</w:t>
      </w:r>
      <w:r w:rsidRPr="006A4460">
        <w:rPr>
          <w:rFonts w:asciiTheme="majorHAnsi" w:hAnsiTheme="majorHAnsi"/>
          <w:bCs/>
        </w:rPr>
        <w:t xml:space="preserve">, we have developed following </w:t>
      </w:r>
      <w:r>
        <w:rPr>
          <w:rFonts w:asciiTheme="majorHAnsi" w:hAnsiTheme="majorHAnsi"/>
          <w:bCs/>
        </w:rPr>
        <w:t>sample</w:t>
      </w:r>
      <w:r w:rsidRPr="006A4460">
        <w:rPr>
          <w:rFonts w:asciiTheme="majorHAnsi" w:hAnsiTheme="majorHAnsi"/>
          <w:bCs/>
        </w:rPr>
        <w:t>. Please find the same enclosed herewith for coating trials at your end.</w:t>
      </w:r>
    </w:p>
    <w:p w:rsidR="008B542E" w:rsidRPr="00FB37F1" w:rsidRDefault="008B542E" w:rsidP="008B542E">
      <w:pPr>
        <w:spacing w:after="0"/>
        <w:rPr>
          <w:rFonts w:asciiTheme="majorHAnsi" w:hAnsiTheme="majorHAnsi" w:cs="Arial"/>
          <w:b/>
          <w:color w:val="000000"/>
          <w:sz w:val="8"/>
        </w:rPr>
      </w:pPr>
    </w:p>
    <w:p w:rsidR="008B542E" w:rsidRDefault="008B542E" w:rsidP="008B542E">
      <w:pPr>
        <w:spacing w:after="0"/>
        <w:rPr>
          <w:rFonts w:asciiTheme="majorHAnsi" w:hAnsiTheme="majorHAnsi"/>
          <w:bCs/>
        </w:rPr>
      </w:pPr>
      <w:r>
        <w:rPr>
          <w:rFonts w:asciiTheme="majorHAnsi" w:hAnsiTheme="majorHAnsi" w:cs="Arial"/>
          <w:color w:val="000000"/>
        </w:rPr>
        <w:t>T</w:t>
      </w:r>
      <w:r>
        <w:rPr>
          <w:rFonts w:asciiTheme="majorHAnsi" w:hAnsiTheme="majorHAnsi"/>
          <w:bCs/>
        </w:rPr>
        <w:t>he details of the sample are as follows:</w:t>
      </w:r>
    </w:p>
    <w:p w:rsidR="00A520A3" w:rsidRPr="006E6980" w:rsidRDefault="00A520A3" w:rsidP="008B542E">
      <w:pPr>
        <w:shd w:val="clear" w:color="auto" w:fill="FFFFFF"/>
        <w:spacing w:after="0" w:line="240" w:lineRule="auto"/>
        <w:rPr>
          <w:rFonts w:asciiTheme="majorHAnsi" w:hAnsiTheme="majorHAnsi" w:cs="Times New Roman"/>
          <w:bCs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2205"/>
        <w:gridCol w:w="1276"/>
        <w:gridCol w:w="1418"/>
        <w:gridCol w:w="1842"/>
        <w:gridCol w:w="1134"/>
        <w:gridCol w:w="1985"/>
      </w:tblGrid>
      <w:tr w:rsidR="00985548" w:rsidRPr="004C7540" w:rsidTr="008B542E">
        <w:trPr>
          <w:trHeight w:val="447"/>
        </w:trPr>
        <w:tc>
          <w:tcPr>
            <w:tcW w:w="630" w:type="dxa"/>
          </w:tcPr>
          <w:p w:rsidR="00985548" w:rsidRPr="007E5CF0" w:rsidRDefault="00985548" w:rsidP="0086162E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proofErr w:type="spellStart"/>
            <w:r w:rsidRPr="007E5CF0">
              <w:rPr>
                <w:rFonts w:asciiTheme="majorHAnsi" w:hAnsiTheme="majorHAnsi" w:cs="Arial"/>
                <w:b/>
                <w:color w:val="000000"/>
              </w:rPr>
              <w:t>Sr.No</w:t>
            </w:r>
            <w:proofErr w:type="spellEnd"/>
          </w:p>
        </w:tc>
        <w:tc>
          <w:tcPr>
            <w:tcW w:w="2205" w:type="dxa"/>
          </w:tcPr>
          <w:p w:rsidR="00985548" w:rsidRPr="007E5CF0" w:rsidRDefault="00985548" w:rsidP="008B542E">
            <w:pPr>
              <w:rPr>
                <w:rFonts w:asciiTheme="majorHAnsi" w:hAnsiTheme="majorHAnsi" w:cs="Arial"/>
                <w:b/>
                <w:color w:val="000000"/>
              </w:rPr>
            </w:pPr>
            <w:r w:rsidRPr="007E5CF0">
              <w:rPr>
                <w:rFonts w:asciiTheme="majorHAnsi" w:hAnsiTheme="majorHAnsi" w:cs="Arial"/>
                <w:b/>
                <w:color w:val="000000"/>
              </w:rPr>
              <w:t>Product Code. No.</w:t>
            </w:r>
          </w:p>
        </w:tc>
        <w:tc>
          <w:tcPr>
            <w:tcW w:w="1276" w:type="dxa"/>
          </w:tcPr>
          <w:p w:rsidR="00985548" w:rsidRPr="007E5CF0" w:rsidRDefault="00985548" w:rsidP="0086162E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7E5CF0">
              <w:rPr>
                <w:rFonts w:asciiTheme="majorHAnsi" w:hAnsiTheme="majorHAnsi" w:cs="Arial"/>
                <w:b/>
                <w:color w:val="000000"/>
              </w:rPr>
              <w:t>B. No.</w:t>
            </w:r>
          </w:p>
        </w:tc>
        <w:tc>
          <w:tcPr>
            <w:tcW w:w="1418" w:type="dxa"/>
          </w:tcPr>
          <w:p w:rsidR="00985548" w:rsidRPr="007E5CF0" w:rsidRDefault="00985548" w:rsidP="0086162E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proofErr w:type="spellStart"/>
            <w:r w:rsidRPr="007E5CF0">
              <w:rPr>
                <w:rFonts w:asciiTheme="majorHAnsi" w:hAnsiTheme="majorHAnsi" w:cs="Arial"/>
                <w:b/>
                <w:color w:val="000000"/>
              </w:rPr>
              <w:t>Qty</w:t>
            </w:r>
            <w:proofErr w:type="spellEnd"/>
          </w:p>
        </w:tc>
        <w:tc>
          <w:tcPr>
            <w:tcW w:w="1842" w:type="dxa"/>
          </w:tcPr>
          <w:p w:rsidR="00985548" w:rsidRPr="007E5CF0" w:rsidRDefault="00985548" w:rsidP="0086162E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7E5CF0">
              <w:rPr>
                <w:rFonts w:asciiTheme="majorHAnsi" w:hAnsiTheme="majorHAnsi" w:cs="Arial"/>
                <w:b/>
                <w:color w:val="000000"/>
              </w:rPr>
              <w:t>Colour</w:t>
            </w:r>
          </w:p>
        </w:tc>
        <w:tc>
          <w:tcPr>
            <w:tcW w:w="1134" w:type="dxa"/>
          </w:tcPr>
          <w:p w:rsidR="00985548" w:rsidRPr="007E5CF0" w:rsidRDefault="00985548" w:rsidP="0086162E">
            <w:pPr>
              <w:jc w:val="center"/>
              <w:rPr>
                <w:rFonts w:asciiTheme="majorHAnsi" w:hAnsiTheme="majorHAnsi"/>
                <w:b/>
              </w:rPr>
            </w:pPr>
            <w:r w:rsidRPr="007E5CF0">
              <w:rPr>
                <w:rFonts w:asciiTheme="majorHAnsi" w:hAnsiTheme="majorHAnsi"/>
                <w:b/>
              </w:rPr>
              <w:t xml:space="preserve">Solvent </w:t>
            </w:r>
            <w:r>
              <w:rPr>
                <w:rFonts w:asciiTheme="majorHAnsi" w:hAnsiTheme="majorHAnsi"/>
                <w:b/>
              </w:rPr>
              <w:br/>
            </w:r>
            <w:r w:rsidRPr="007E5CF0">
              <w:rPr>
                <w:rFonts w:asciiTheme="majorHAnsi" w:hAnsiTheme="majorHAnsi"/>
                <w:b/>
              </w:rPr>
              <w:t>System</w:t>
            </w:r>
          </w:p>
        </w:tc>
        <w:tc>
          <w:tcPr>
            <w:tcW w:w="1985" w:type="dxa"/>
          </w:tcPr>
          <w:p w:rsidR="00985548" w:rsidRPr="007E5CF0" w:rsidRDefault="00985548" w:rsidP="0086162E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7E5CF0">
              <w:rPr>
                <w:rFonts w:asciiTheme="majorHAnsi" w:hAnsiTheme="majorHAnsi" w:cs="Arial"/>
                <w:b/>
                <w:color w:val="000000"/>
              </w:rPr>
              <w:t>For Product</w:t>
            </w:r>
          </w:p>
        </w:tc>
      </w:tr>
      <w:tr w:rsidR="00985548" w:rsidRPr="00293D9D" w:rsidTr="008B542E">
        <w:trPr>
          <w:trHeight w:val="233"/>
        </w:trPr>
        <w:tc>
          <w:tcPr>
            <w:tcW w:w="630" w:type="dxa"/>
            <w:vAlign w:val="center"/>
          </w:tcPr>
          <w:p w:rsidR="00985548" w:rsidRDefault="00985548" w:rsidP="00505D05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</w:t>
            </w:r>
          </w:p>
        </w:tc>
        <w:tc>
          <w:tcPr>
            <w:tcW w:w="2205" w:type="dxa"/>
            <w:vAlign w:val="center"/>
          </w:tcPr>
          <w:p w:rsidR="00985548" w:rsidRDefault="00985548" w:rsidP="00505D05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Novomix 100249 TR</w:t>
            </w:r>
          </w:p>
        </w:tc>
        <w:tc>
          <w:tcPr>
            <w:tcW w:w="1276" w:type="dxa"/>
            <w:vAlign w:val="center"/>
          </w:tcPr>
          <w:p w:rsidR="00985548" w:rsidRDefault="00985548" w:rsidP="00505D05">
            <w:pPr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25RD305</w:t>
            </w:r>
          </w:p>
        </w:tc>
        <w:tc>
          <w:tcPr>
            <w:tcW w:w="1418" w:type="dxa"/>
            <w:vAlign w:val="center"/>
          </w:tcPr>
          <w:p w:rsidR="00985548" w:rsidRDefault="00985548" w:rsidP="00505D05">
            <w:pPr>
              <w:jc w:val="center"/>
            </w:pPr>
            <w:r>
              <w:rPr>
                <w:rFonts w:asciiTheme="majorHAnsi" w:hAnsiTheme="majorHAnsi" w:cs="Arial"/>
                <w:color w:val="000000"/>
              </w:rPr>
              <w:t>0.5</w:t>
            </w:r>
            <w:r w:rsidRPr="00C2208D">
              <w:rPr>
                <w:rFonts w:asciiTheme="majorHAnsi" w:hAnsiTheme="majorHAnsi" w:cs="Arial"/>
                <w:color w:val="000000"/>
              </w:rPr>
              <w:t>00 Kgs</w:t>
            </w:r>
          </w:p>
        </w:tc>
        <w:tc>
          <w:tcPr>
            <w:tcW w:w="1842" w:type="dxa"/>
            <w:vAlign w:val="center"/>
          </w:tcPr>
          <w:p w:rsidR="00985548" w:rsidRDefault="00985548" w:rsidP="00505D05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White</w:t>
            </w:r>
          </w:p>
          <w:p w:rsidR="00985548" w:rsidRDefault="00985548" w:rsidP="00505D05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(Transparent)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548" w:rsidRPr="007E5CF0" w:rsidRDefault="009A669C" w:rsidP="00505D0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Organic</w:t>
            </w:r>
          </w:p>
        </w:tc>
        <w:tc>
          <w:tcPr>
            <w:tcW w:w="1985" w:type="dxa"/>
            <w:vAlign w:val="center"/>
          </w:tcPr>
          <w:p w:rsidR="00985548" w:rsidRDefault="00985548" w:rsidP="0086162E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Anti-Hypertensive</w:t>
            </w:r>
            <w:r w:rsidR="00A91B13">
              <w:rPr>
                <w:rFonts w:asciiTheme="majorHAnsi" w:hAnsiTheme="majorHAnsi" w:cs="Arial"/>
              </w:rPr>
              <w:t xml:space="preserve"> Tablets</w:t>
            </w:r>
          </w:p>
        </w:tc>
      </w:tr>
    </w:tbl>
    <w:p w:rsidR="00A6348C" w:rsidRPr="001716F9" w:rsidRDefault="00A6348C" w:rsidP="009613EC">
      <w:pPr>
        <w:spacing w:after="0"/>
        <w:rPr>
          <w:rFonts w:asciiTheme="majorHAnsi" w:hAnsiTheme="majorHAnsi" w:cs="Times New Roman"/>
          <w:bCs/>
          <w:sz w:val="2"/>
        </w:rPr>
      </w:pPr>
    </w:p>
    <w:p w:rsidR="003D58CE" w:rsidRPr="002E6D2F" w:rsidRDefault="003D58CE" w:rsidP="001716F9">
      <w:pPr>
        <w:spacing w:after="0" w:line="240" w:lineRule="auto"/>
        <w:rPr>
          <w:rFonts w:asciiTheme="majorHAnsi" w:hAnsiTheme="majorHAnsi" w:cs="Times New Roman"/>
          <w:bCs/>
          <w:sz w:val="4"/>
        </w:rPr>
      </w:pPr>
    </w:p>
    <w:p w:rsidR="008B542E" w:rsidRPr="00E9483A" w:rsidRDefault="008B542E" w:rsidP="008B542E">
      <w:pPr>
        <w:spacing w:after="0" w:line="240" w:lineRule="auto"/>
        <w:rPr>
          <w:rFonts w:asciiTheme="majorHAnsi" w:hAnsiTheme="majorHAnsi"/>
          <w:bCs/>
        </w:rPr>
      </w:pPr>
      <w:r w:rsidRPr="00E9483A">
        <w:rPr>
          <w:rFonts w:asciiTheme="majorHAnsi" w:hAnsiTheme="majorHAnsi"/>
          <w:bCs/>
        </w:rPr>
        <w:t xml:space="preserve">Below following technical documents will be forwarded </w:t>
      </w:r>
      <w:r>
        <w:rPr>
          <w:rFonts w:asciiTheme="majorHAnsi" w:hAnsiTheme="majorHAnsi"/>
          <w:bCs/>
        </w:rPr>
        <w:t>within short span of time</w:t>
      </w:r>
      <w:r w:rsidRPr="00E9483A">
        <w:rPr>
          <w:rFonts w:asciiTheme="majorHAnsi" w:hAnsiTheme="majorHAnsi"/>
          <w:bCs/>
        </w:rPr>
        <w:t xml:space="preserve">. </w:t>
      </w:r>
    </w:p>
    <w:p w:rsidR="008B542E" w:rsidRPr="00945BA2" w:rsidRDefault="008B542E" w:rsidP="008B542E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bCs/>
        </w:rPr>
      </w:pPr>
      <w:r w:rsidRPr="00945BA2">
        <w:rPr>
          <w:rFonts w:asciiTheme="majorHAnsi" w:hAnsiTheme="majorHAnsi"/>
          <w:bCs/>
        </w:rPr>
        <w:t xml:space="preserve"> Certificate of Analysis </w:t>
      </w:r>
    </w:p>
    <w:p w:rsidR="008B542E" w:rsidRDefault="008B542E" w:rsidP="008B542E">
      <w:pPr>
        <w:shd w:val="clear" w:color="auto" w:fill="FFFFFF"/>
        <w:spacing w:after="0" w:line="240" w:lineRule="auto"/>
        <w:ind w:right="-360"/>
        <w:rPr>
          <w:rFonts w:asciiTheme="majorHAnsi" w:hAnsiTheme="majorHAnsi"/>
          <w:bCs/>
          <w:sz w:val="10"/>
        </w:rPr>
      </w:pPr>
    </w:p>
    <w:p w:rsidR="008B542E" w:rsidRPr="00D433DF" w:rsidRDefault="008B542E" w:rsidP="008B542E">
      <w:pPr>
        <w:shd w:val="clear" w:color="auto" w:fill="FFFFFF"/>
        <w:spacing w:after="0" w:line="240" w:lineRule="auto"/>
        <w:ind w:right="-360"/>
        <w:rPr>
          <w:rFonts w:asciiTheme="majorHAnsi" w:hAnsiTheme="majorHAnsi"/>
          <w:bCs/>
          <w:sz w:val="10"/>
        </w:rPr>
      </w:pPr>
    </w:p>
    <w:p w:rsidR="008B542E" w:rsidRPr="00971FE8" w:rsidRDefault="008B542E" w:rsidP="008B542E">
      <w:pPr>
        <w:shd w:val="clear" w:color="auto" w:fill="FFFFFF"/>
        <w:spacing w:after="0" w:line="360" w:lineRule="auto"/>
        <w:ind w:right="-360"/>
        <w:rPr>
          <w:rFonts w:asciiTheme="majorHAnsi" w:hAnsiTheme="majorHAnsi"/>
          <w:bCs/>
        </w:rPr>
      </w:pPr>
      <w:r w:rsidRPr="00971FE8">
        <w:rPr>
          <w:rFonts w:asciiTheme="majorHAnsi" w:hAnsiTheme="majorHAnsi"/>
          <w:bCs/>
        </w:rPr>
        <w:t xml:space="preserve">We assure that the sample will be suitable for your tablet formulation &amp; will enhance its compliances.                                     </w:t>
      </w:r>
    </w:p>
    <w:p w:rsidR="008B542E" w:rsidRPr="00971FE8" w:rsidRDefault="008B542E" w:rsidP="008B542E">
      <w:pPr>
        <w:shd w:val="clear" w:color="auto" w:fill="FFFFFF"/>
        <w:spacing w:after="0" w:line="360" w:lineRule="auto"/>
        <w:rPr>
          <w:rFonts w:asciiTheme="majorHAnsi" w:hAnsiTheme="majorHAnsi"/>
          <w:bCs/>
        </w:rPr>
      </w:pPr>
      <w:r w:rsidRPr="00971FE8">
        <w:rPr>
          <w:rFonts w:asciiTheme="majorHAnsi" w:hAnsiTheme="majorHAnsi"/>
          <w:bCs/>
        </w:rPr>
        <w:t xml:space="preserve">Kindly send us a valued feedback, after performing coating trials.                                                                                                      </w:t>
      </w:r>
    </w:p>
    <w:p w:rsidR="008B542E" w:rsidRPr="00971FE8" w:rsidRDefault="008B542E" w:rsidP="008B542E">
      <w:pPr>
        <w:shd w:val="clear" w:color="auto" w:fill="FFFFFF"/>
        <w:spacing w:after="0" w:line="360" w:lineRule="auto"/>
        <w:rPr>
          <w:rFonts w:asciiTheme="majorHAnsi" w:hAnsiTheme="majorHAnsi"/>
          <w:bCs/>
        </w:rPr>
      </w:pPr>
      <w:r w:rsidRPr="00971FE8">
        <w:rPr>
          <w:rFonts w:asciiTheme="majorHAnsi" w:hAnsiTheme="majorHAnsi" w:cs="Times New Roman"/>
          <w:bCs/>
        </w:rPr>
        <w:t>In case of any technical query please feel free to contact us.</w:t>
      </w:r>
    </w:p>
    <w:p w:rsidR="008B542E" w:rsidRPr="004444AC" w:rsidRDefault="008B542E" w:rsidP="008B542E">
      <w:pPr>
        <w:shd w:val="clear" w:color="auto" w:fill="FFFFFF"/>
        <w:spacing w:after="0" w:line="360" w:lineRule="auto"/>
        <w:rPr>
          <w:rFonts w:asciiTheme="majorHAnsi" w:hAnsiTheme="majorHAnsi"/>
          <w:bCs/>
          <w:sz w:val="12"/>
        </w:rPr>
      </w:pPr>
    </w:p>
    <w:p w:rsidR="008B542E" w:rsidRPr="00971FE8" w:rsidRDefault="008B542E" w:rsidP="008B542E">
      <w:pPr>
        <w:shd w:val="clear" w:color="auto" w:fill="FFFFFF"/>
        <w:spacing w:after="0" w:line="240" w:lineRule="auto"/>
        <w:rPr>
          <w:rFonts w:asciiTheme="majorHAnsi" w:hAnsiTheme="majorHAnsi"/>
          <w:b/>
          <w:bCs/>
        </w:rPr>
      </w:pPr>
      <w:r w:rsidRPr="00971FE8">
        <w:rPr>
          <w:rFonts w:asciiTheme="majorHAnsi" w:hAnsiTheme="majorHAnsi"/>
          <w:b/>
          <w:bCs/>
        </w:rPr>
        <w:t xml:space="preserve">Thank You &amp; Best Regards,                                                                                                                                                                                         </w:t>
      </w:r>
    </w:p>
    <w:p w:rsidR="008B542E" w:rsidRDefault="008B542E" w:rsidP="008B542E">
      <w:pPr>
        <w:shd w:val="clear" w:color="auto" w:fill="FFFFFF"/>
        <w:spacing w:after="0" w:line="240" w:lineRule="auto"/>
        <w:rPr>
          <w:rFonts w:asciiTheme="majorHAnsi" w:hAnsiTheme="majorHAnsi"/>
          <w:b/>
          <w:bCs/>
        </w:rPr>
      </w:pPr>
      <w:r w:rsidRPr="00971FE8">
        <w:rPr>
          <w:rFonts w:asciiTheme="majorHAnsi" w:hAnsiTheme="majorHAnsi"/>
          <w:b/>
          <w:bCs/>
        </w:rPr>
        <w:t>For Novo Excipients Pvt. Ltd.</w:t>
      </w:r>
    </w:p>
    <w:p w:rsidR="008B542E" w:rsidRDefault="008B542E" w:rsidP="008B542E">
      <w:pPr>
        <w:shd w:val="clear" w:color="auto" w:fill="FFFFFF"/>
        <w:spacing w:after="0" w:line="240" w:lineRule="auto"/>
        <w:rPr>
          <w:rFonts w:asciiTheme="majorHAnsi" w:hAnsiTheme="majorHAnsi"/>
          <w:b/>
          <w:bCs/>
        </w:rPr>
      </w:pPr>
    </w:p>
    <w:p w:rsidR="008B542E" w:rsidRDefault="008B542E" w:rsidP="008B542E">
      <w:pPr>
        <w:shd w:val="clear" w:color="auto" w:fill="FFFFFF"/>
        <w:spacing w:after="0" w:line="240" w:lineRule="auto"/>
        <w:rPr>
          <w:rFonts w:asciiTheme="majorHAnsi" w:hAnsiTheme="majorHAnsi"/>
          <w:b/>
          <w:bCs/>
        </w:rPr>
      </w:pPr>
    </w:p>
    <w:p w:rsidR="008B542E" w:rsidRDefault="008B542E" w:rsidP="008B542E">
      <w:pPr>
        <w:shd w:val="clear" w:color="auto" w:fill="FFFFFF"/>
        <w:spacing w:after="0" w:line="240" w:lineRule="auto"/>
        <w:rPr>
          <w:rFonts w:asciiTheme="majorHAnsi" w:hAnsiTheme="majorHAnsi"/>
          <w:b/>
          <w:bCs/>
        </w:rPr>
      </w:pPr>
    </w:p>
    <w:p w:rsidR="008B542E" w:rsidRDefault="008B542E" w:rsidP="008B542E">
      <w:pPr>
        <w:shd w:val="clear" w:color="auto" w:fill="FFFFFF"/>
        <w:tabs>
          <w:tab w:val="left" w:pos="349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Sr. </w:t>
      </w:r>
      <w:r w:rsidRPr="00024D85">
        <w:rPr>
          <w:rFonts w:asciiTheme="majorHAnsi" w:hAnsiTheme="majorHAnsi"/>
          <w:b/>
          <w:bCs/>
        </w:rPr>
        <w:t xml:space="preserve">Executive F &amp; D </w:t>
      </w:r>
      <w:r>
        <w:rPr>
          <w:rFonts w:asciiTheme="majorHAnsi" w:hAnsiTheme="majorHAnsi"/>
          <w:b/>
          <w:bCs/>
        </w:rPr>
        <w:t xml:space="preserve"> </w:t>
      </w:r>
    </w:p>
    <w:p w:rsidR="008B542E" w:rsidRPr="00D92554" w:rsidRDefault="008B542E" w:rsidP="008B542E">
      <w:pPr>
        <w:shd w:val="clear" w:color="auto" w:fill="FFFFFF"/>
        <w:tabs>
          <w:tab w:val="left" w:pos="3495"/>
        </w:tabs>
        <w:spacing w:after="0" w:line="240" w:lineRule="auto"/>
        <w:rPr>
          <w:rFonts w:asciiTheme="majorHAnsi" w:hAnsiTheme="majorHAnsi"/>
          <w:bCs/>
          <w:lang w:val="en-IN"/>
        </w:rPr>
      </w:pPr>
      <w:proofErr w:type="spellStart"/>
      <w:r w:rsidRPr="00D92554">
        <w:rPr>
          <w:rFonts w:asciiTheme="majorHAnsi" w:hAnsiTheme="majorHAnsi"/>
          <w:bCs/>
        </w:rPr>
        <w:t>Encl</w:t>
      </w:r>
      <w:proofErr w:type="spellEnd"/>
      <w:r w:rsidRPr="00D92554">
        <w:rPr>
          <w:rFonts w:asciiTheme="majorHAnsi" w:hAnsiTheme="majorHAnsi"/>
          <w:bCs/>
        </w:rPr>
        <w:t>: Application guidelines</w:t>
      </w:r>
    </w:p>
    <w:p w:rsidR="008B542E" w:rsidRPr="00971FE8" w:rsidRDefault="008B542E" w:rsidP="008B542E">
      <w:pPr>
        <w:shd w:val="clear" w:color="auto" w:fill="FFFFFF"/>
        <w:spacing w:after="0" w:line="240" w:lineRule="auto"/>
        <w:rPr>
          <w:rFonts w:asciiTheme="majorHAnsi" w:hAnsiTheme="majorHAnsi"/>
          <w:bCs/>
        </w:rPr>
      </w:pPr>
    </w:p>
    <w:p w:rsidR="00B50375" w:rsidRPr="006E6980" w:rsidRDefault="00B50375" w:rsidP="00EC7448">
      <w:pPr>
        <w:spacing w:after="0" w:line="240" w:lineRule="auto"/>
        <w:rPr>
          <w:rFonts w:asciiTheme="majorHAnsi" w:hAnsiTheme="majorHAnsi" w:cs="Times New Roman"/>
          <w:b/>
          <w:bCs/>
        </w:rPr>
      </w:pPr>
    </w:p>
    <w:sectPr w:rsidR="00B50375" w:rsidRPr="006E6980" w:rsidSect="006E2D65">
      <w:pgSz w:w="12240" w:h="15840"/>
      <w:pgMar w:top="2835" w:right="301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1609"/>
    <w:multiLevelType w:val="hybridMultilevel"/>
    <w:tmpl w:val="2104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1ADD"/>
    <w:multiLevelType w:val="hybridMultilevel"/>
    <w:tmpl w:val="A5EA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702F2"/>
    <w:multiLevelType w:val="hybridMultilevel"/>
    <w:tmpl w:val="4CBA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4C"/>
    <w:rsid w:val="000554D5"/>
    <w:rsid w:val="000628A8"/>
    <w:rsid w:val="000635CF"/>
    <w:rsid w:val="00076F81"/>
    <w:rsid w:val="000C1E59"/>
    <w:rsid w:val="000C2E12"/>
    <w:rsid w:val="000D3ED9"/>
    <w:rsid w:val="000E7C6F"/>
    <w:rsid w:val="00116A9E"/>
    <w:rsid w:val="00117D57"/>
    <w:rsid w:val="001317D4"/>
    <w:rsid w:val="00151891"/>
    <w:rsid w:val="00160E5C"/>
    <w:rsid w:val="001716F9"/>
    <w:rsid w:val="00174444"/>
    <w:rsid w:val="00175AE3"/>
    <w:rsid w:val="00193570"/>
    <w:rsid w:val="001A1706"/>
    <w:rsid w:val="001B5C04"/>
    <w:rsid w:val="001C10D2"/>
    <w:rsid w:val="001C4E57"/>
    <w:rsid w:val="001C690B"/>
    <w:rsid w:val="001D49B0"/>
    <w:rsid w:val="001D7A5F"/>
    <w:rsid w:val="002357A6"/>
    <w:rsid w:val="002371F5"/>
    <w:rsid w:val="002450AD"/>
    <w:rsid w:val="00247CEA"/>
    <w:rsid w:val="0026500F"/>
    <w:rsid w:val="00274701"/>
    <w:rsid w:val="0028059A"/>
    <w:rsid w:val="0029599E"/>
    <w:rsid w:val="002B709B"/>
    <w:rsid w:val="002E6D2F"/>
    <w:rsid w:val="00305D8A"/>
    <w:rsid w:val="00320BE1"/>
    <w:rsid w:val="00321450"/>
    <w:rsid w:val="00354C4E"/>
    <w:rsid w:val="00377B3A"/>
    <w:rsid w:val="00381E47"/>
    <w:rsid w:val="00384CED"/>
    <w:rsid w:val="0038556E"/>
    <w:rsid w:val="003869C7"/>
    <w:rsid w:val="003B27AE"/>
    <w:rsid w:val="003B6A5E"/>
    <w:rsid w:val="003D58CE"/>
    <w:rsid w:val="003F2CB9"/>
    <w:rsid w:val="00435238"/>
    <w:rsid w:val="00461F49"/>
    <w:rsid w:val="004763C3"/>
    <w:rsid w:val="00494D34"/>
    <w:rsid w:val="004B0A75"/>
    <w:rsid w:val="004D38E3"/>
    <w:rsid w:val="004D51A6"/>
    <w:rsid w:val="004D5A19"/>
    <w:rsid w:val="004E53C8"/>
    <w:rsid w:val="004F25D2"/>
    <w:rsid w:val="004F324A"/>
    <w:rsid w:val="00505D05"/>
    <w:rsid w:val="00533D51"/>
    <w:rsid w:val="00534D6A"/>
    <w:rsid w:val="00540AC0"/>
    <w:rsid w:val="00546BD8"/>
    <w:rsid w:val="00553641"/>
    <w:rsid w:val="0055438C"/>
    <w:rsid w:val="00564D00"/>
    <w:rsid w:val="00565E58"/>
    <w:rsid w:val="00597B89"/>
    <w:rsid w:val="005A0F78"/>
    <w:rsid w:val="005A184C"/>
    <w:rsid w:val="005B1301"/>
    <w:rsid w:val="005C182E"/>
    <w:rsid w:val="005D2FCC"/>
    <w:rsid w:val="005D4A99"/>
    <w:rsid w:val="005E4496"/>
    <w:rsid w:val="005F1C90"/>
    <w:rsid w:val="005F579B"/>
    <w:rsid w:val="0061470D"/>
    <w:rsid w:val="006222D1"/>
    <w:rsid w:val="00634D31"/>
    <w:rsid w:val="00654011"/>
    <w:rsid w:val="0065726D"/>
    <w:rsid w:val="00681A34"/>
    <w:rsid w:val="006B3530"/>
    <w:rsid w:val="006C1258"/>
    <w:rsid w:val="006C14F9"/>
    <w:rsid w:val="006E2D65"/>
    <w:rsid w:val="006E6980"/>
    <w:rsid w:val="006F05CA"/>
    <w:rsid w:val="006F0685"/>
    <w:rsid w:val="00701C15"/>
    <w:rsid w:val="00707CE7"/>
    <w:rsid w:val="0072269C"/>
    <w:rsid w:val="00724388"/>
    <w:rsid w:val="00724B23"/>
    <w:rsid w:val="00753C47"/>
    <w:rsid w:val="0076745A"/>
    <w:rsid w:val="00780294"/>
    <w:rsid w:val="007813B1"/>
    <w:rsid w:val="00791F79"/>
    <w:rsid w:val="007A7FDE"/>
    <w:rsid w:val="007E3B2B"/>
    <w:rsid w:val="007F1D57"/>
    <w:rsid w:val="008322D4"/>
    <w:rsid w:val="00852ED2"/>
    <w:rsid w:val="00860332"/>
    <w:rsid w:val="00884BB4"/>
    <w:rsid w:val="008853D0"/>
    <w:rsid w:val="00891E8F"/>
    <w:rsid w:val="008A7F4D"/>
    <w:rsid w:val="008B2BC2"/>
    <w:rsid w:val="008B40C5"/>
    <w:rsid w:val="008B542E"/>
    <w:rsid w:val="008F16BC"/>
    <w:rsid w:val="0091189C"/>
    <w:rsid w:val="00911A23"/>
    <w:rsid w:val="00935703"/>
    <w:rsid w:val="00947493"/>
    <w:rsid w:val="009613EC"/>
    <w:rsid w:val="0097014B"/>
    <w:rsid w:val="0097330D"/>
    <w:rsid w:val="00985548"/>
    <w:rsid w:val="0099262C"/>
    <w:rsid w:val="00993EF4"/>
    <w:rsid w:val="009A669C"/>
    <w:rsid w:val="009F6FDA"/>
    <w:rsid w:val="00A213AD"/>
    <w:rsid w:val="00A2176E"/>
    <w:rsid w:val="00A2240B"/>
    <w:rsid w:val="00A2577A"/>
    <w:rsid w:val="00A42D3D"/>
    <w:rsid w:val="00A435DA"/>
    <w:rsid w:val="00A45AF6"/>
    <w:rsid w:val="00A520A3"/>
    <w:rsid w:val="00A6348C"/>
    <w:rsid w:val="00A91B13"/>
    <w:rsid w:val="00A97CED"/>
    <w:rsid w:val="00AB2D5A"/>
    <w:rsid w:val="00AB72CA"/>
    <w:rsid w:val="00AC2A2B"/>
    <w:rsid w:val="00AD3D75"/>
    <w:rsid w:val="00AE3F3E"/>
    <w:rsid w:val="00B26901"/>
    <w:rsid w:val="00B4273E"/>
    <w:rsid w:val="00B45198"/>
    <w:rsid w:val="00B50375"/>
    <w:rsid w:val="00B56CE1"/>
    <w:rsid w:val="00B73D75"/>
    <w:rsid w:val="00B75DF1"/>
    <w:rsid w:val="00B806CB"/>
    <w:rsid w:val="00B83931"/>
    <w:rsid w:val="00B958D4"/>
    <w:rsid w:val="00B968DC"/>
    <w:rsid w:val="00BD1CEC"/>
    <w:rsid w:val="00BE3342"/>
    <w:rsid w:val="00BF3E73"/>
    <w:rsid w:val="00C13F9E"/>
    <w:rsid w:val="00C268C7"/>
    <w:rsid w:val="00C26B8A"/>
    <w:rsid w:val="00C7118A"/>
    <w:rsid w:val="00C77FFC"/>
    <w:rsid w:val="00C8409C"/>
    <w:rsid w:val="00CB5BD4"/>
    <w:rsid w:val="00CB7D28"/>
    <w:rsid w:val="00CF03E3"/>
    <w:rsid w:val="00D05670"/>
    <w:rsid w:val="00D10AA7"/>
    <w:rsid w:val="00D31DC9"/>
    <w:rsid w:val="00D32074"/>
    <w:rsid w:val="00D56BE1"/>
    <w:rsid w:val="00D80B43"/>
    <w:rsid w:val="00D837FD"/>
    <w:rsid w:val="00D84302"/>
    <w:rsid w:val="00D867C1"/>
    <w:rsid w:val="00D91218"/>
    <w:rsid w:val="00D95A85"/>
    <w:rsid w:val="00DD0A20"/>
    <w:rsid w:val="00DD3C4D"/>
    <w:rsid w:val="00DE23E7"/>
    <w:rsid w:val="00DE3650"/>
    <w:rsid w:val="00DF0D44"/>
    <w:rsid w:val="00DF6C6D"/>
    <w:rsid w:val="00E13FE2"/>
    <w:rsid w:val="00E16304"/>
    <w:rsid w:val="00E176C6"/>
    <w:rsid w:val="00E32BB2"/>
    <w:rsid w:val="00E42352"/>
    <w:rsid w:val="00E42C85"/>
    <w:rsid w:val="00E47D5B"/>
    <w:rsid w:val="00E641D3"/>
    <w:rsid w:val="00E73677"/>
    <w:rsid w:val="00E75638"/>
    <w:rsid w:val="00E75C27"/>
    <w:rsid w:val="00EC14C6"/>
    <w:rsid w:val="00EC4074"/>
    <w:rsid w:val="00EC6F16"/>
    <w:rsid w:val="00EC7448"/>
    <w:rsid w:val="00EF6692"/>
    <w:rsid w:val="00F06571"/>
    <w:rsid w:val="00F10334"/>
    <w:rsid w:val="00F24842"/>
    <w:rsid w:val="00F2597F"/>
    <w:rsid w:val="00F65858"/>
    <w:rsid w:val="00F7341B"/>
    <w:rsid w:val="00F8428B"/>
    <w:rsid w:val="00FC0634"/>
    <w:rsid w:val="00FC7D62"/>
    <w:rsid w:val="00F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C911E"/>
  <w15:docId w15:val="{E9C24B69-DC3B-4B69-A7FC-1AFC9654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599E"/>
    <w:rPr>
      <w:color w:val="0000FF"/>
      <w:u w:val="single"/>
    </w:rPr>
  </w:style>
  <w:style w:type="table" w:styleId="TableGrid">
    <w:name w:val="Table Grid"/>
    <w:basedOn w:val="TableNormal"/>
    <w:uiPriority w:val="59"/>
    <w:rsid w:val="00553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01C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48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779A-F151-41D2-98BE-0EC59AB4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FRDNOVOPOWER</cp:lastModifiedBy>
  <cp:revision>12</cp:revision>
  <cp:lastPrinted>2021-12-02T07:26:00Z</cp:lastPrinted>
  <dcterms:created xsi:type="dcterms:W3CDTF">2022-03-05T09:23:00Z</dcterms:created>
  <dcterms:modified xsi:type="dcterms:W3CDTF">2025-02-21T10:14:00Z</dcterms:modified>
</cp:coreProperties>
</file>